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B13B" w14:textId="6636D89E" w:rsidR="003A0F19" w:rsidRDefault="00CB3DB1" w:rsidP="00834E6F">
      <w:pPr>
        <w:jc w:val="center"/>
        <w:rPr>
          <w:i/>
          <w:iCs/>
          <w:noProof/>
        </w:rPr>
      </w:pPr>
      <w:r>
        <w:rPr>
          <w:i/>
          <w:iCs/>
          <w:noProof/>
        </w:rPr>
        <w:drawing>
          <wp:inline distT="0" distB="0" distL="0" distR="0" wp14:anchorId="61211A96" wp14:editId="059C87EB">
            <wp:extent cx="3314700" cy="2229890"/>
            <wp:effectExtent l="0" t="0" r="0" b="0"/>
            <wp:docPr id="1506596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96846" name="Picture 1506596846"/>
                    <pic:cNvPicPr/>
                  </pic:nvPicPr>
                  <pic:blipFill>
                    <a:blip r:embed="rId6">
                      <a:extLst>
                        <a:ext uri="{28A0092B-C50C-407E-A947-70E740481C1C}">
                          <a14:useLocalDpi xmlns:a14="http://schemas.microsoft.com/office/drawing/2010/main" val="0"/>
                        </a:ext>
                      </a:extLst>
                    </a:blip>
                    <a:stretch>
                      <a:fillRect/>
                    </a:stretch>
                  </pic:blipFill>
                  <pic:spPr>
                    <a:xfrm>
                      <a:off x="0" y="0"/>
                      <a:ext cx="3356899" cy="2258278"/>
                    </a:xfrm>
                    <a:prstGeom prst="rect">
                      <a:avLst/>
                    </a:prstGeom>
                  </pic:spPr>
                </pic:pic>
              </a:graphicData>
            </a:graphic>
          </wp:inline>
        </w:drawing>
      </w:r>
    </w:p>
    <w:p w14:paraId="534B2C11" w14:textId="048FDE57" w:rsidR="00A414D1" w:rsidRPr="00E67101" w:rsidRDefault="00834E6F" w:rsidP="00834E6F">
      <w:pPr>
        <w:jc w:val="center"/>
        <w:rPr>
          <w:i/>
          <w:iCs/>
          <w:sz w:val="32"/>
          <w:szCs w:val="32"/>
        </w:rPr>
      </w:pPr>
      <w:r w:rsidRPr="00E67101">
        <w:rPr>
          <w:i/>
          <w:iCs/>
          <w:sz w:val="32"/>
          <w:szCs w:val="32"/>
        </w:rPr>
        <w:t>Farming in a Lilac Shirt</w:t>
      </w:r>
    </w:p>
    <w:p w14:paraId="28FE382A" w14:textId="70C6D5A0" w:rsidR="00834E6F" w:rsidRPr="00E67101" w:rsidRDefault="00834E6F" w:rsidP="00E67101">
      <w:pPr>
        <w:rPr>
          <w:i/>
          <w:iCs/>
          <w:sz w:val="32"/>
          <w:szCs w:val="32"/>
        </w:rPr>
      </w:pPr>
      <w:r w:rsidRPr="00E67101">
        <w:rPr>
          <w:i/>
          <w:iCs/>
          <w:sz w:val="32"/>
          <w:szCs w:val="32"/>
        </w:rPr>
        <w:t>By Leo Dangel</w:t>
      </w:r>
    </w:p>
    <w:p w14:paraId="163237E4" w14:textId="77777777" w:rsidR="00834E6F" w:rsidRPr="00E67101" w:rsidRDefault="00834E6F" w:rsidP="00E67101">
      <w:pPr>
        <w:spacing w:after="0" w:line="240" w:lineRule="auto"/>
        <w:rPr>
          <w:i/>
          <w:iCs/>
          <w:sz w:val="32"/>
          <w:szCs w:val="32"/>
        </w:rPr>
      </w:pPr>
      <w:r w:rsidRPr="00E67101">
        <w:rPr>
          <w:i/>
          <w:iCs/>
          <w:sz w:val="32"/>
          <w:szCs w:val="32"/>
        </w:rPr>
        <w:t xml:space="preserve">I opened the Sears catalog. </w:t>
      </w:r>
    </w:p>
    <w:p w14:paraId="16FE5004" w14:textId="30AA7F6E" w:rsidR="00834E6F" w:rsidRPr="00E67101" w:rsidRDefault="00834E6F" w:rsidP="00E67101">
      <w:pPr>
        <w:spacing w:after="0" w:line="240" w:lineRule="auto"/>
        <w:rPr>
          <w:i/>
          <w:iCs/>
          <w:sz w:val="32"/>
          <w:szCs w:val="32"/>
        </w:rPr>
      </w:pPr>
      <w:r w:rsidRPr="00E67101">
        <w:rPr>
          <w:i/>
          <w:iCs/>
          <w:sz w:val="32"/>
          <w:szCs w:val="32"/>
        </w:rPr>
        <w:t xml:space="preserve">It was hard to decide-dress shirts were all white the last time I bought one, for Emma’s funeral. </w:t>
      </w:r>
    </w:p>
    <w:p w14:paraId="7A0FAC03" w14:textId="2A58B5EE" w:rsidR="00834E6F" w:rsidRPr="00E67101" w:rsidRDefault="00834E6F" w:rsidP="00E67101">
      <w:pPr>
        <w:spacing w:after="0" w:line="240" w:lineRule="auto"/>
        <w:rPr>
          <w:i/>
          <w:iCs/>
          <w:sz w:val="32"/>
          <w:szCs w:val="32"/>
        </w:rPr>
      </w:pPr>
      <w:r w:rsidRPr="00E67101">
        <w:rPr>
          <w:i/>
          <w:iCs/>
          <w:sz w:val="32"/>
          <w:szCs w:val="32"/>
        </w:rPr>
        <w:t>I picked out a color called plum, but when the shirt arrived, it seemed more the color of lilacs.</w:t>
      </w:r>
    </w:p>
    <w:p w14:paraId="28484288" w14:textId="56FD1071" w:rsidR="00834E6F" w:rsidRPr="00E67101" w:rsidRDefault="00834E6F" w:rsidP="00E67101">
      <w:pPr>
        <w:rPr>
          <w:i/>
          <w:iCs/>
          <w:sz w:val="32"/>
          <w:szCs w:val="32"/>
        </w:rPr>
      </w:pPr>
      <w:r w:rsidRPr="00E67101">
        <w:rPr>
          <w:i/>
          <w:iCs/>
          <w:sz w:val="32"/>
          <w:szCs w:val="32"/>
        </w:rPr>
        <w:t>Still, it was beautiful. No one I knew had a shirt like this.</w:t>
      </w:r>
    </w:p>
    <w:p w14:paraId="36C46A45" w14:textId="1DF1E49F" w:rsidR="00834E6F" w:rsidRPr="00E67101" w:rsidRDefault="00834E6F" w:rsidP="00E67101">
      <w:pPr>
        <w:spacing w:after="0" w:line="240" w:lineRule="auto"/>
        <w:rPr>
          <w:i/>
          <w:iCs/>
          <w:sz w:val="32"/>
          <w:szCs w:val="32"/>
        </w:rPr>
      </w:pPr>
      <w:r w:rsidRPr="00E67101">
        <w:rPr>
          <w:i/>
          <w:iCs/>
          <w:sz w:val="32"/>
          <w:szCs w:val="32"/>
        </w:rPr>
        <w:t>After chores on Sunday, I dressed for church. Suddenly the shirt seemed to be a sissy color, and I held it up near the window. In the sun the lilac looked more lilac, more lovely, but could a man wear a shirt that color? Someone might say, “That’s quite the shirt.” I wore the old</w:t>
      </w:r>
    </w:p>
    <w:p w14:paraId="1B795485" w14:textId="77777777" w:rsidR="00834E6F" w:rsidRPr="00E67101" w:rsidRDefault="00834E6F" w:rsidP="00E67101">
      <w:pPr>
        <w:rPr>
          <w:i/>
          <w:iCs/>
          <w:sz w:val="32"/>
          <w:szCs w:val="32"/>
        </w:rPr>
      </w:pPr>
      <w:r w:rsidRPr="00E67101">
        <w:rPr>
          <w:i/>
          <w:iCs/>
          <w:sz w:val="32"/>
          <w:szCs w:val="32"/>
        </w:rPr>
        <w:t xml:space="preserve"> shirt to church.</w:t>
      </w:r>
    </w:p>
    <w:p w14:paraId="56FF4603" w14:textId="257050B5" w:rsidR="00834E6F" w:rsidRPr="00E67101" w:rsidRDefault="00834E6F" w:rsidP="00E67101">
      <w:pPr>
        <w:rPr>
          <w:i/>
          <w:iCs/>
          <w:sz w:val="32"/>
          <w:szCs w:val="32"/>
        </w:rPr>
      </w:pPr>
      <w:r w:rsidRPr="00E67101">
        <w:rPr>
          <w:i/>
          <w:iCs/>
          <w:sz w:val="32"/>
          <w:szCs w:val="32"/>
        </w:rPr>
        <w:t>And every Saturday night I thought, tomorrow I’ll wear the shirt. Such a sad terrible waste-to-spend good money on a shirt, a shirt I even liked, and t</w:t>
      </w:r>
      <w:r w:rsidR="0000155A" w:rsidRPr="00E67101">
        <w:rPr>
          <w:i/>
          <w:iCs/>
          <w:sz w:val="32"/>
          <w:szCs w:val="32"/>
        </w:rPr>
        <w:t>h</w:t>
      </w:r>
      <w:r w:rsidRPr="00E67101">
        <w:rPr>
          <w:i/>
          <w:iCs/>
          <w:sz w:val="32"/>
          <w:szCs w:val="32"/>
        </w:rPr>
        <w:t>en not wear it. I wore the shirt once, on a cold day, and kept my coat buttoned.</w:t>
      </w:r>
    </w:p>
    <w:p w14:paraId="456CB0B8" w14:textId="669F4F08" w:rsidR="00834E6F" w:rsidRPr="00E67101" w:rsidRDefault="00834E6F" w:rsidP="00E67101">
      <w:pPr>
        <w:rPr>
          <w:i/>
          <w:iCs/>
          <w:sz w:val="32"/>
          <w:szCs w:val="32"/>
        </w:rPr>
      </w:pPr>
      <w:r w:rsidRPr="00E67101">
        <w:rPr>
          <w:i/>
          <w:iCs/>
          <w:sz w:val="32"/>
          <w:szCs w:val="32"/>
        </w:rPr>
        <w:t xml:space="preserve">In spring I began wearing the shirt for everyday, when I was sure no one would stop by. I wore the shirt when I milked the cows </w:t>
      </w:r>
      <w:proofErr w:type="gramStart"/>
      <w:r w:rsidRPr="00E67101">
        <w:rPr>
          <w:i/>
          <w:iCs/>
          <w:sz w:val="32"/>
          <w:szCs w:val="32"/>
        </w:rPr>
        <w:t>and in the field</w:t>
      </w:r>
      <w:proofErr w:type="gramEnd"/>
      <w:r w:rsidRPr="00E67101">
        <w:rPr>
          <w:i/>
          <w:iCs/>
          <w:sz w:val="32"/>
          <w:szCs w:val="32"/>
        </w:rPr>
        <w:t xml:space="preserve"> when I planted oats-it fit perfectly. As I steered the John Deere, </w:t>
      </w:r>
      <w:r w:rsidR="0000155A" w:rsidRPr="00E67101">
        <w:rPr>
          <w:i/>
          <w:iCs/>
          <w:sz w:val="32"/>
          <w:szCs w:val="32"/>
        </w:rPr>
        <w:t xml:space="preserve">I looked over my shoulder and saw lilac against the blue sky filled with white </w:t>
      </w:r>
      <w:r w:rsidR="0000155A" w:rsidRPr="00E67101">
        <w:rPr>
          <w:i/>
          <w:iCs/>
          <w:sz w:val="32"/>
          <w:szCs w:val="32"/>
        </w:rPr>
        <w:lastRenderedPageBreak/>
        <w:t>seagulls following the tractor, and not once did I wipe my nose on my sleeve.</w:t>
      </w:r>
    </w:p>
    <w:p w14:paraId="08A7D03C" w14:textId="63431EF0" w:rsidR="0000155A" w:rsidRPr="00E67101" w:rsidRDefault="0000155A" w:rsidP="0000155A">
      <w:pPr>
        <w:rPr>
          <w:sz w:val="32"/>
          <w:szCs w:val="32"/>
        </w:rPr>
      </w:pPr>
    </w:p>
    <w:p w14:paraId="0E63A594" w14:textId="1E4F17F6" w:rsidR="00792926" w:rsidRPr="00E67101" w:rsidRDefault="00792926" w:rsidP="0000155A">
      <w:pPr>
        <w:rPr>
          <w:sz w:val="32"/>
          <w:szCs w:val="32"/>
        </w:rPr>
      </w:pPr>
      <w:r w:rsidRPr="00E67101">
        <w:rPr>
          <w:sz w:val="32"/>
          <w:szCs w:val="32"/>
        </w:rPr>
        <w:t>I know that I have shared this poem with you a few years ago, but for some reason, it just kept “cropping” up as I searched my laptop and from time to time I thought about this piece.  Maybe it’s a message of some sort. Anyway, I’ve decided to share this with you again.</w:t>
      </w:r>
    </w:p>
    <w:p w14:paraId="4A3B47FC" w14:textId="77777777" w:rsidR="00470228" w:rsidRPr="00E67101" w:rsidRDefault="00470228" w:rsidP="0000155A">
      <w:pPr>
        <w:rPr>
          <w:sz w:val="32"/>
          <w:szCs w:val="32"/>
        </w:rPr>
      </w:pPr>
    </w:p>
    <w:p w14:paraId="2106C7D0" w14:textId="6116FED6" w:rsidR="0000155A" w:rsidRPr="00E67101" w:rsidRDefault="0000155A" w:rsidP="0000155A">
      <w:pPr>
        <w:rPr>
          <w:sz w:val="32"/>
          <w:szCs w:val="32"/>
        </w:rPr>
      </w:pPr>
      <w:r w:rsidRPr="00E67101">
        <w:rPr>
          <w:sz w:val="32"/>
          <w:szCs w:val="32"/>
        </w:rPr>
        <w:t xml:space="preserve">The words </w:t>
      </w:r>
      <w:r w:rsidR="00792926" w:rsidRPr="00E67101">
        <w:rPr>
          <w:sz w:val="32"/>
          <w:szCs w:val="32"/>
        </w:rPr>
        <w:t xml:space="preserve">in this poem </w:t>
      </w:r>
      <w:r w:rsidRPr="00E67101">
        <w:rPr>
          <w:sz w:val="32"/>
          <w:szCs w:val="32"/>
        </w:rPr>
        <w:t>are quite significant when we stop to think about them. How often have continued to do the same things in the same way, day after day, going along because stepping ou</w:t>
      </w:r>
      <w:r w:rsidR="00CE1555" w:rsidRPr="00E67101">
        <w:rPr>
          <w:sz w:val="32"/>
          <w:szCs w:val="32"/>
        </w:rPr>
        <w:t>t</w:t>
      </w:r>
      <w:r w:rsidRPr="00E67101">
        <w:rPr>
          <w:sz w:val="32"/>
          <w:szCs w:val="32"/>
        </w:rPr>
        <w:t xml:space="preserve"> of</w:t>
      </w:r>
      <w:r w:rsidR="004972CA" w:rsidRPr="00E67101">
        <w:rPr>
          <w:sz w:val="32"/>
          <w:szCs w:val="32"/>
        </w:rPr>
        <w:t xml:space="preserve"> our </w:t>
      </w:r>
      <w:r w:rsidRPr="00E67101">
        <w:rPr>
          <w:sz w:val="32"/>
          <w:szCs w:val="32"/>
        </w:rPr>
        <w:t>comfort zones seems too frightening or intimidating. After all, you just never know what people m</w:t>
      </w:r>
      <w:r w:rsidR="009A7318" w:rsidRPr="00E67101">
        <w:rPr>
          <w:sz w:val="32"/>
          <w:szCs w:val="32"/>
        </w:rPr>
        <w:t>ight</w:t>
      </w:r>
      <w:r w:rsidRPr="00E67101">
        <w:rPr>
          <w:sz w:val="32"/>
          <w:szCs w:val="32"/>
        </w:rPr>
        <w:t xml:space="preserve"> say.</w:t>
      </w:r>
    </w:p>
    <w:p w14:paraId="045BEAF3" w14:textId="04717099" w:rsidR="0000155A" w:rsidRPr="00E67101" w:rsidRDefault="00B90EDF" w:rsidP="0000155A">
      <w:pPr>
        <w:rPr>
          <w:sz w:val="32"/>
          <w:szCs w:val="32"/>
        </w:rPr>
      </w:pPr>
      <w:r w:rsidRPr="00E67101">
        <w:rPr>
          <w:sz w:val="32"/>
          <w:szCs w:val="32"/>
        </w:rPr>
        <w:t xml:space="preserve">Last </w:t>
      </w:r>
      <w:r w:rsidR="0000155A" w:rsidRPr="00E67101">
        <w:rPr>
          <w:sz w:val="32"/>
          <w:szCs w:val="32"/>
        </w:rPr>
        <w:t>Sunday we hear</w:t>
      </w:r>
      <w:r w:rsidRPr="00E67101">
        <w:rPr>
          <w:sz w:val="32"/>
          <w:szCs w:val="32"/>
        </w:rPr>
        <w:t>d</w:t>
      </w:r>
      <w:r w:rsidR="0000155A" w:rsidRPr="00E67101">
        <w:rPr>
          <w:sz w:val="32"/>
          <w:szCs w:val="32"/>
        </w:rPr>
        <w:t xml:space="preserve"> the story of the Canaanite woman who had the audacity to speak up to Jesus when it seemed as though he was just going to dismiss her. You see this woman was an outsider, someone who was not supposed to step out beyond the boundaries society had established for such people.</w:t>
      </w:r>
    </w:p>
    <w:p w14:paraId="4932398F" w14:textId="31CCA6ED" w:rsidR="0000155A" w:rsidRPr="00E67101" w:rsidRDefault="0000155A" w:rsidP="0000155A">
      <w:pPr>
        <w:rPr>
          <w:sz w:val="32"/>
          <w:szCs w:val="32"/>
        </w:rPr>
      </w:pPr>
      <w:r w:rsidRPr="00E67101">
        <w:rPr>
          <w:sz w:val="32"/>
          <w:szCs w:val="32"/>
        </w:rPr>
        <w:t>Yet, somehow this woman managed to find her voice and Jesus finally heard her and realized that indeed, his healing ministry was to be offered to all people.</w:t>
      </w:r>
    </w:p>
    <w:p w14:paraId="6753B7D7" w14:textId="77777777" w:rsidR="00CE1555" w:rsidRPr="00E67101" w:rsidRDefault="0000155A" w:rsidP="0000155A">
      <w:pPr>
        <w:rPr>
          <w:sz w:val="32"/>
          <w:szCs w:val="32"/>
        </w:rPr>
      </w:pPr>
      <w:r w:rsidRPr="00E67101">
        <w:rPr>
          <w:sz w:val="32"/>
          <w:szCs w:val="32"/>
        </w:rPr>
        <w:t xml:space="preserve">So, perhaps the next time we’re reluctant to put on a lilac shirt, so to speak, we’ll </w:t>
      </w:r>
      <w:r w:rsidR="00CE1555" w:rsidRPr="00E67101">
        <w:rPr>
          <w:sz w:val="32"/>
          <w:szCs w:val="32"/>
        </w:rPr>
        <w:t>notice that indeed even the sky has hues of lilac and that we too can reach out beyond our own boundaries.</w:t>
      </w:r>
    </w:p>
    <w:p w14:paraId="1D2E4F87" w14:textId="77777777" w:rsidR="00CE1555" w:rsidRPr="00E67101" w:rsidRDefault="00CE1555" w:rsidP="0000155A">
      <w:pPr>
        <w:rPr>
          <w:sz w:val="32"/>
          <w:szCs w:val="32"/>
        </w:rPr>
      </w:pPr>
      <w:r w:rsidRPr="00E67101">
        <w:rPr>
          <w:sz w:val="32"/>
          <w:szCs w:val="32"/>
        </w:rPr>
        <w:t>Thanks be to God for lilac shirts and uppity women.</w:t>
      </w:r>
    </w:p>
    <w:p w14:paraId="6FE7C697" w14:textId="77777777" w:rsidR="00CE1555" w:rsidRPr="00E67101" w:rsidRDefault="00CE1555" w:rsidP="0000155A">
      <w:pPr>
        <w:rPr>
          <w:sz w:val="32"/>
          <w:szCs w:val="32"/>
        </w:rPr>
      </w:pPr>
      <w:r w:rsidRPr="00E67101">
        <w:rPr>
          <w:sz w:val="32"/>
          <w:szCs w:val="32"/>
        </w:rPr>
        <w:t>Blessings and Peace,</w:t>
      </w:r>
    </w:p>
    <w:p w14:paraId="132C93E3" w14:textId="0035F2A6" w:rsidR="0000155A" w:rsidRPr="00E67101" w:rsidRDefault="00CE1555" w:rsidP="0000155A">
      <w:pPr>
        <w:rPr>
          <w:sz w:val="32"/>
          <w:szCs w:val="32"/>
        </w:rPr>
      </w:pPr>
      <w:r w:rsidRPr="00E67101">
        <w:rPr>
          <w:sz w:val="32"/>
          <w:szCs w:val="32"/>
        </w:rPr>
        <w:t xml:space="preserve">Pastor Diane </w:t>
      </w:r>
    </w:p>
    <w:sectPr w:rsidR="0000155A" w:rsidRPr="00E6710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7D6E2" w14:textId="77777777" w:rsidR="00D92E5F" w:rsidRDefault="00D92E5F" w:rsidP="00E7231E">
      <w:pPr>
        <w:spacing w:after="0" w:line="240" w:lineRule="auto"/>
      </w:pPr>
      <w:r>
        <w:separator/>
      </w:r>
    </w:p>
  </w:endnote>
  <w:endnote w:type="continuationSeparator" w:id="0">
    <w:p w14:paraId="398FB5A8" w14:textId="77777777" w:rsidR="00D92E5F" w:rsidRDefault="00D92E5F" w:rsidP="00E72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95D2D" w14:textId="77777777" w:rsidR="00D92E5F" w:rsidRDefault="00D92E5F" w:rsidP="00E7231E">
      <w:pPr>
        <w:spacing w:after="0" w:line="240" w:lineRule="auto"/>
      </w:pPr>
      <w:r>
        <w:separator/>
      </w:r>
    </w:p>
  </w:footnote>
  <w:footnote w:type="continuationSeparator" w:id="0">
    <w:p w14:paraId="322D4423" w14:textId="77777777" w:rsidR="00D92E5F" w:rsidRDefault="00D92E5F" w:rsidP="00E72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065991"/>
      <w:docPartObj>
        <w:docPartGallery w:val="Page Numbers (Top of Page)"/>
        <w:docPartUnique/>
      </w:docPartObj>
    </w:sdtPr>
    <w:sdtEndPr>
      <w:rPr>
        <w:noProof/>
      </w:rPr>
    </w:sdtEndPr>
    <w:sdtContent>
      <w:p w14:paraId="4209989E" w14:textId="3A324837" w:rsidR="00020DCB" w:rsidRDefault="00020DC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BFB05FA" w14:textId="77777777" w:rsidR="00E7231E" w:rsidRDefault="00E723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6F"/>
    <w:rsid w:val="0000155A"/>
    <w:rsid w:val="00020DCB"/>
    <w:rsid w:val="00136FCF"/>
    <w:rsid w:val="002765F7"/>
    <w:rsid w:val="002C57E8"/>
    <w:rsid w:val="003A0F19"/>
    <w:rsid w:val="00462A92"/>
    <w:rsid w:val="00470228"/>
    <w:rsid w:val="004972CA"/>
    <w:rsid w:val="00792926"/>
    <w:rsid w:val="00834E6F"/>
    <w:rsid w:val="00846A1E"/>
    <w:rsid w:val="00996ACE"/>
    <w:rsid w:val="009A7318"/>
    <w:rsid w:val="00A414D1"/>
    <w:rsid w:val="00B90EDF"/>
    <w:rsid w:val="00C831EA"/>
    <w:rsid w:val="00C93716"/>
    <w:rsid w:val="00CB3DB1"/>
    <w:rsid w:val="00CE1555"/>
    <w:rsid w:val="00D92E5F"/>
    <w:rsid w:val="00E24939"/>
    <w:rsid w:val="00E50098"/>
    <w:rsid w:val="00E54AFF"/>
    <w:rsid w:val="00E67101"/>
    <w:rsid w:val="00E72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555EF"/>
  <w15:chartTrackingRefBased/>
  <w15:docId w15:val="{C13B2203-EAD8-4951-9796-C5CDBC5D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23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31E"/>
  </w:style>
  <w:style w:type="paragraph" w:styleId="Footer">
    <w:name w:val="footer"/>
    <w:basedOn w:val="Normal"/>
    <w:link w:val="FooterChar"/>
    <w:uiPriority w:val="99"/>
    <w:unhideWhenUsed/>
    <w:rsid w:val="00E723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Thomas</dc:creator>
  <cp:keywords/>
  <dc:description/>
  <cp:lastModifiedBy>osloan627@gmail.com</cp:lastModifiedBy>
  <cp:revision>10</cp:revision>
  <cp:lastPrinted>2026-08-06T22:09:00Z</cp:lastPrinted>
  <dcterms:created xsi:type="dcterms:W3CDTF">2026-08-05T14:08:00Z</dcterms:created>
  <dcterms:modified xsi:type="dcterms:W3CDTF">2026-08-06T22:09:00Z</dcterms:modified>
</cp:coreProperties>
</file>